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BD" w:rsidRPr="004056BD" w:rsidRDefault="004056BD" w:rsidP="004056BD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/>
          <w:color w:val="000000"/>
          <w:sz w:val="24"/>
          <w:szCs w:val="24"/>
        </w:rPr>
      </w:pPr>
      <w:r w:rsidRPr="004056BD">
        <w:rPr>
          <w:rFonts w:ascii="宋体" w:eastAsia="宋体" w:hAnsi="宋体" w:cs="宋体" w:hint="eastAsia"/>
          <w:color w:val="000000"/>
          <w:sz w:val="24"/>
          <w:szCs w:val="24"/>
        </w:rPr>
        <w:t>执行担保保证书</w:t>
      </w:r>
    </w:p>
    <w:p w:rsidR="004056BD" w:rsidRPr="004056BD" w:rsidRDefault="004056BD" w:rsidP="004056BD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/>
          <w:color w:val="000000"/>
          <w:sz w:val="24"/>
          <w:szCs w:val="24"/>
        </w:rPr>
      </w:pPr>
      <w:r w:rsidRPr="004056BD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4056BD" w:rsidRPr="004056BD" w:rsidRDefault="004056BD" w:rsidP="004056BD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4"/>
          <w:szCs w:val="24"/>
        </w:rPr>
      </w:pPr>
      <w:r w:rsidRPr="004056BD">
        <w:rPr>
          <w:rFonts w:ascii="宋体" w:eastAsia="宋体" w:hAnsi="宋体" w:cs="宋体" w:hint="eastAsia"/>
          <w:color w:val="000000"/>
          <w:sz w:val="24"/>
          <w:szCs w:val="24"/>
        </w:rPr>
        <w:t>××××人民法院：</w:t>
      </w:r>
    </w:p>
    <w:p w:rsidR="004056BD" w:rsidRPr="004056BD" w:rsidRDefault="004056BD" w:rsidP="004056BD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4056BD">
        <w:rPr>
          <w:rFonts w:ascii="宋体" w:eastAsia="宋体" w:hAnsi="宋体" w:cs="宋体" w:hint="eastAsia"/>
          <w:color w:val="000000"/>
          <w:sz w:val="24"/>
          <w:szCs w:val="24"/>
        </w:rPr>
        <w:t>你院在执行……号……(写明当事人及案由)一案中，因……(写明申请暂缓执行的理由)，被执行人向你院申请暂缓执行……(写明申请暂缓执行的期限)。本人/本单位自愿提供保证。如被执行人×××在你院决定暂缓执行的期限届满后仍不履行义务，你院可以直接执行本人/本单位的财产。</w:t>
      </w:r>
    </w:p>
    <w:p w:rsidR="004056BD" w:rsidRPr="004056BD" w:rsidRDefault="004056BD" w:rsidP="004056BD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4056BD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4056BD" w:rsidRPr="004056BD" w:rsidRDefault="004056BD" w:rsidP="004056BD">
      <w:pPr>
        <w:shd w:val="clear" w:color="auto" w:fill="FFFFFF"/>
        <w:adjustRightInd/>
        <w:snapToGrid/>
        <w:spacing w:after="0"/>
        <w:ind w:firstLine="632"/>
        <w:jc w:val="center"/>
        <w:rPr>
          <w:rFonts w:ascii="微软雅黑" w:hAnsi="微软雅黑" w:cs="宋体"/>
          <w:color w:val="000000"/>
          <w:sz w:val="24"/>
          <w:szCs w:val="24"/>
        </w:rPr>
      </w:pPr>
      <w:r w:rsidRPr="004056BD">
        <w:rPr>
          <w:rFonts w:ascii="宋体" w:eastAsia="宋体" w:hAnsi="宋体" w:cs="宋体" w:hint="eastAsia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保证人(签名或者盖章)</w:t>
      </w:r>
    </w:p>
    <w:p w:rsidR="004056BD" w:rsidRPr="004056BD" w:rsidRDefault="004056BD" w:rsidP="004056BD">
      <w:pPr>
        <w:shd w:val="clear" w:color="auto" w:fill="FFFFFF"/>
        <w:adjustRightInd/>
        <w:snapToGrid/>
        <w:spacing w:after="0"/>
        <w:jc w:val="right"/>
        <w:rPr>
          <w:rFonts w:ascii="微软雅黑" w:hAnsi="微软雅黑" w:cs="宋体"/>
          <w:color w:val="000000"/>
          <w:sz w:val="24"/>
          <w:szCs w:val="24"/>
        </w:rPr>
      </w:pPr>
      <w:r w:rsidRPr="004056BD">
        <w:rPr>
          <w:rFonts w:ascii="宋体" w:eastAsia="宋体" w:hAnsi="宋体" w:cs="宋体" w:hint="eastAsia"/>
          <w:color w:val="000000"/>
          <w:sz w:val="24"/>
          <w:szCs w:val="24"/>
        </w:rPr>
        <w:t>××××年××月××日</w:t>
      </w:r>
    </w:p>
    <w:p w:rsidR="004056BD" w:rsidRPr="004056BD" w:rsidRDefault="004056BD" w:rsidP="004056BD"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4056BD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4056BD" w:rsidRPr="004056BD" w:rsidRDefault="004056BD" w:rsidP="004056BD"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4056BD">
        <w:rPr>
          <w:rFonts w:ascii="宋体" w:eastAsia="宋体" w:hAnsi="宋体" w:cs="宋体" w:hint="eastAsia"/>
          <w:color w:val="000000"/>
          <w:sz w:val="24"/>
          <w:szCs w:val="24"/>
        </w:rPr>
        <w:t>【说明】</w:t>
      </w:r>
    </w:p>
    <w:p w:rsidR="004056BD" w:rsidRPr="004056BD" w:rsidRDefault="00B65858" w:rsidP="004056BD"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本样式根据《中华人民共和国民事诉讼法》第二百三十八</w:t>
      </w:r>
      <w:r w:rsidR="004056BD" w:rsidRPr="004056BD">
        <w:rPr>
          <w:rFonts w:ascii="宋体" w:eastAsia="宋体" w:hAnsi="宋体" w:cs="宋体" w:hint="eastAsia"/>
          <w:color w:val="000000"/>
          <w:sz w:val="24"/>
          <w:szCs w:val="24"/>
        </w:rPr>
        <w:t>条、《最高人民法院关于适用〈中华人民共和国民事诉讼法〉的解释》第四百七十条规定制定，供执行担保人向法院提供保证时用。</w:t>
      </w:r>
    </w:p>
    <w:p w:rsidR="004358AB" w:rsidRPr="004056BD" w:rsidRDefault="004358AB" w:rsidP="004056BD">
      <w:bookmarkStart w:id="0" w:name="_GoBack"/>
      <w:bookmarkEnd w:id="0"/>
    </w:p>
    <w:sectPr w:rsidR="004358AB" w:rsidRPr="004056B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BEB" w:rsidRDefault="00054BEB" w:rsidP="00B95154">
      <w:pPr>
        <w:spacing w:after="0"/>
      </w:pPr>
      <w:r>
        <w:separator/>
      </w:r>
    </w:p>
  </w:endnote>
  <w:endnote w:type="continuationSeparator" w:id="1">
    <w:p w:rsidR="00054BEB" w:rsidRDefault="00054BEB" w:rsidP="00B951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BEB" w:rsidRDefault="00054BEB" w:rsidP="00B95154">
      <w:pPr>
        <w:spacing w:after="0"/>
      </w:pPr>
      <w:r>
        <w:separator/>
      </w:r>
    </w:p>
  </w:footnote>
  <w:footnote w:type="continuationSeparator" w:id="1">
    <w:p w:rsidR="00054BEB" w:rsidRDefault="00054BEB" w:rsidP="00B9515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54BEB"/>
    <w:rsid w:val="00100C96"/>
    <w:rsid w:val="00323B43"/>
    <w:rsid w:val="003D37D8"/>
    <w:rsid w:val="004056BD"/>
    <w:rsid w:val="00426133"/>
    <w:rsid w:val="00434953"/>
    <w:rsid w:val="004358AB"/>
    <w:rsid w:val="008B7726"/>
    <w:rsid w:val="00B65858"/>
    <w:rsid w:val="00B95154"/>
    <w:rsid w:val="00D31D50"/>
    <w:rsid w:val="00E704FA"/>
    <w:rsid w:val="00E70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0"/>
    <w:next w:val="a"/>
    <w:link w:val="1Char"/>
    <w:uiPriority w:val="9"/>
    <w:qFormat/>
    <w:rsid w:val="00B95154"/>
    <w:pPr>
      <w:shd w:val="clear" w:color="auto" w:fill="FFFFFF"/>
      <w:spacing w:before="0" w:beforeAutospacing="0" w:after="0" w:afterAutospacing="0"/>
      <w:jc w:val="center"/>
      <w:outlineLvl w:val="0"/>
    </w:pPr>
    <w:rPr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B9515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B9515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9515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B95154"/>
    <w:rPr>
      <w:rFonts w:ascii="Tahoma" w:hAnsi="Tahoma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B95154"/>
    <w:rPr>
      <w:rFonts w:ascii="宋体" w:eastAsia="宋体" w:hAnsi="宋体" w:cs="宋体"/>
      <w:color w:val="000000"/>
      <w:sz w:val="24"/>
      <w:szCs w:val="24"/>
      <w:shd w:val="clear" w:color="auto" w:fill="FFFFFF"/>
    </w:rPr>
  </w:style>
  <w:style w:type="paragraph" w:styleId="a0">
    <w:name w:val="Normal (Web)"/>
    <w:basedOn w:val="a"/>
    <w:uiPriority w:val="99"/>
    <w:unhideWhenUsed/>
    <w:rsid w:val="00B9515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2022-01-19T05:36:00Z</dcterms:created>
  <dcterms:modified xsi:type="dcterms:W3CDTF">2022-01-19T05:36:00Z</dcterms:modified>
</cp:coreProperties>
</file>